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747D2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7100" cy="914400"/>
                  <wp:effectExtent l="0" t="0" r="635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77623D">
            <w:pPr>
              <w:pStyle w:val="MemoHeading"/>
            </w:pPr>
            <w:bookmarkStart w:id="1" w:name="FilingDate"/>
            <w:bookmarkEnd w:id="1"/>
            <w:r>
              <w:t>October 1, 2015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77623D" w:rsidRDefault="0077623D" w:rsidP="00CD7EA1">
            <w:pPr>
              <w:pStyle w:val="MemoHeading"/>
            </w:pPr>
            <w:r>
              <w:t>Office of Telecommunications (S. D</w:t>
            </w:r>
            <w:r w:rsidR="008520DB">
              <w:t>eas</w:t>
            </w:r>
            <w:r>
              <w:t>)</w:t>
            </w:r>
          </w:p>
          <w:p w:rsidR="00854172" w:rsidRDefault="0077623D" w:rsidP="008520DB">
            <w:pPr>
              <w:pStyle w:val="MemoHeading"/>
            </w:pPr>
            <w:r>
              <w:t>Office of the General Counsel (S. H</w:t>
            </w:r>
            <w:r w:rsidR="008520DB">
              <w:t>opkins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7623D" w:rsidP="0077623D">
            <w:pPr>
              <w:pStyle w:val="MemoHeading"/>
            </w:pPr>
            <w:r w:rsidRPr="0077623D">
              <w:t xml:space="preserve">Application for </w:t>
            </w:r>
            <w:r>
              <w:t>C</w:t>
            </w:r>
            <w:r w:rsidRPr="0077623D">
              <w:t xml:space="preserve">ertificate </w:t>
            </w:r>
            <w:r>
              <w:t xml:space="preserve">of Authority </w:t>
            </w:r>
            <w:r w:rsidRPr="0077623D">
              <w:t xml:space="preserve">to </w:t>
            </w:r>
            <w:r>
              <w:t>P</w:t>
            </w:r>
            <w:r w:rsidRPr="0077623D">
              <w:t xml:space="preserve">rovide </w:t>
            </w:r>
            <w:r>
              <w:t>L</w:t>
            </w:r>
            <w:r w:rsidRPr="0077623D">
              <w:t xml:space="preserve">ocal </w:t>
            </w:r>
            <w:r>
              <w:t>T</w:t>
            </w:r>
            <w:r w:rsidRPr="0077623D">
              <w:t xml:space="preserve">elecommunications </w:t>
            </w:r>
            <w:r>
              <w:t>S</w:t>
            </w:r>
            <w:r w:rsidRPr="0077623D">
              <w:t>ervice by Optical Communications, Inc.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7623D">
            <w:pPr>
              <w:pStyle w:val="MemoHeading"/>
            </w:pPr>
            <w:r>
              <w:t>10/13/2015 -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77623D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77623D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77623D" w:rsidRPr="0077623D" w:rsidTr="0077623D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77623D" w:rsidRPr="0077623D" w:rsidRDefault="0077623D" w:rsidP="0077623D">
            <w:pPr>
              <w:pStyle w:val="TableHeaderRow"/>
              <w:pBdr>
                <w:bottom w:val="double" w:sz="4" w:space="0" w:color="auto"/>
              </w:pBdr>
            </w:pPr>
            <w:r w:rsidRPr="0077623D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77623D" w:rsidRPr="0077623D" w:rsidRDefault="0077623D" w:rsidP="0077623D">
            <w:pPr>
              <w:pStyle w:val="TableHeaderRow"/>
              <w:pBdr>
                <w:bottom w:val="double" w:sz="4" w:space="0" w:color="auto"/>
              </w:pBdr>
            </w:pPr>
            <w:r w:rsidRPr="0077623D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623D" w:rsidRPr="0077623D" w:rsidRDefault="0077623D" w:rsidP="0077623D">
            <w:pPr>
              <w:pStyle w:val="TableHeaderRow"/>
              <w:pBdr>
                <w:bottom w:val="double" w:sz="4" w:space="0" w:color="auto"/>
              </w:pBdr>
            </w:pPr>
            <w:r w:rsidRPr="0077623D">
              <w:t>CERT. NO.</w:t>
            </w:r>
          </w:p>
        </w:tc>
      </w:tr>
      <w:tr w:rsidR="0077623D" w:rsidRPr="00DC1F71" w:rsidTr="0077623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77623D" w:rsidRDefault="0077623D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150173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77623D" w:rsidRDefault="0077623D" w:rsidP="00DC1F71">
            <w:pPr>
              <w:pStyle w:val="BodyText"/>
              <w:spacing w:before="120" w:after="0"/>
              <w:ind w:left="1008" w:hanging="1008"/>
            </w:pPr>
            <w:r>
              <w:t>Optical Communications, Inc.</w:t>
            </w:r>
          </w:p>
        </w:tc>
        <w:tc>
          <w:tcPr>
            <w:tcW w:w="1080" w:type="dxa"/>
            <w:shd w:val="clear" w:color="auto" w:fill="auto"/>
          </w:tcPr>
          <w:p w:rsidR="0077623D" w:rsidRDefault="0077623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8880</w:t>
            </w:r>
          </w:p>
        </w:tc>
      </w:tr>
    </w:tbl>
    <w:p w:rsidR="0077623D" w:rsidRDefault="0077623D">
      <w:pPr>
        <w:pStyle w:val="BodyText"/>
      </w:pPr>
    </w:p>
    <w:p w:rsidR="00854172" w:rsidRDefault="0077623D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8520DB">
        <w:t xml:space="preserve"> This Certificate of Authority </w:t>
      </w:r>
      <w:r w:rsidR="00747D27">
        <w:t>authorities</w:t>
      </w:r>
      <w:r w:rsidR="008520DB">
        <w:t xml:space="preserve"> Optical Communications, Inc. to provide Telecommunications Services in the State of Florida as a Telecommunications Company as define by Section 364.02(13), Florida Statutes.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3D" w:rsidRDefault="0077623D">
      <w:r>
        <w:separator/>
      </w:r>
    </w:p>
  </w:endnote>
  <w:endnote w:type="continuationSeparator" w:id="0">
    <w:p w:rsidR="0077623D" w:rsidRDefault="0077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3D" w:rsidRDefault="0077623D">
      <w:r>
        <w:separator/>
      </w:r>
    </w:p>
  </w:footnote>
  <w:footnote w:type="continuationSeparator" w:id="0">
    <w:p w:rsidR="0077623D" w:rsidRDefault="00776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23D" w:rsidRDefault="0077623D">
    <w:pPr>
      <w:pStyle w:val="Header"/>
    </w:pPr>
    <w:r>
      <w:t>Docket No. 150173</w:t>
    </w:r>
    <w:r>
      <w:noBreakHyphen/>
      <w:t>TX</w:t>
    </w:r>
  </w:p>
  <w:p w:rsidR="0077623D" w:rsidRDefault="0077623D">
    <w:pPr>
      <w:pStyle w:val="Header"/>
    </w:pPr>
    <w:r>
      <w:t>Date:  October 1, 2015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A6475EC-BF26-43D8-B142-B21A00222530}"/>
    <w:docVar w:name="dgnword-eventsink" w:val="243047104"/>
  </w:docVars>
  <w:rsids>
    <w:rsidRoot w:val="0077623D"/>
    <w:rsid w:val="0001717F"/>
    <w:rsid w:val="00067688"/>
    <w:rsid w:val="001479A9"/>
    <w:rsid w:val="001A6949"/>
    <w:rsid w:val="001D5FF5"/>
    <w:rsid w:val="002D3715"/>
    <w:rsid w:val="003102C5"/>
    <w:rsid w:val="00435639"/>
    <w:rsid w:val="00491968"/>
    <w:rsid w:val="005160A3"/>
    <w:rsid w:val="005608B8"/>
    <w:rsid w:val="00592D4B"/>
    <w:rsid w:val="00604978"/>
    <w:rsid w:val="00613598"/>
    <w:rsid w:val="006B688B"/>
    <w:rsid w:val="006E33A6"/>
    <w:rsid w:val="00723466"/>
    <w:rsid w:val="0074032E"/>
    <w:rsid w:val="007444B7"/>
    <w:rsid w:val="00747D27"/>
    <w:rsid w:val="007701EC"/>
    <w:rsid w:val="0077623D"/>
    <w:rsid w:val="00824EF3"/>
    <w:rsid w:val="00835590"/>
    <w:rsid w:val="00842C28"/>
    <w:rsid w:val="008450CC"/>
    <w:rsid w:val="008520DB"/>
    <w:rsid w:val="00854172"/>
    <w:rsid w:val="008A566F"/>
    <w:rsid w:val="008C6822"/>
    <w:rsid w:val="008E26F3"/>
    <w:rsid w:val="00916961"/>
    <w:rsid w:val="00960B59"/>
    <w:rsid w:val="00A91C56"/>
    <w:rsid w:val="00AB577C"/>
    <w:rsid w:val="00AF7D2C"/>
    <w:rsid w:val="00B92BF1"/>
    <w:rsid w:val="00C5460F"/>
    <w:rsid w:val="00C90583"/>
    <w:rsid w:val="00CA7287"/>
    <w:rsid w:val="00CB5B2B"/>
    <w:rsid w:val="00CD47B7"/>
    <w:rsid w:val="00CD7EA1"/>
    <w:rsid w:val="00E30210"/>
    <w:rsid w:val="00E352E5"/>
    <w:rsid w:val="00E776F4"/>
    <w:rsid w:val="00ED563A"/>
    <w:rsid w:val="00EF707C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74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74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196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Charlene Hinson</cp:lastModifiedBy>
  <cp:revision>2</cp:revision>
  <cp:lastPrinted>2015-09-25T15:18:00Z</cp:lastPrinted>
  <dcterms:created xsi:type="dcterms:W3CDTF">2015-10-01T16:39:00Z</dcterms:created>
  <dcterms:modified xsi:type="dcterms:W3CDTF">2015-10-01T16:39:00Z</dcterms:modified>
</cp:coreProperties>
</file>