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D10A9"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D10A9"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D10A9"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D10A9"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D10A9"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D10A9"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Default="00A12731" w:rsidP="00A12731"/>
    <w:p w:rsidR="001D10A9" w:rsidRPr="00A12731" w:rsidRDefault="001D10A9" w:rsidP="00A12731">
      <w:r>
        <w:t>DBN Management, LLC</w:t>
      </w:r>
    </w:p>
    <w:p w:rsidR="002E0738" w:rsidRDefault="001D10A9" w:rsidP="002E0738">
      <w:pPr>
        <w:rPr>
          <w:szCs w:val="24"/>
        </w:rPr>
      </w:pPr>
      <w:r>
        <w:rPr>
          <w:szCs w:val="24"/>
        </w:rPr>
        <w:t>David deNagy</w:t>
      </w:r>
    </w:p>
    <w:p w:rsidR="002E0738" w:rsidRDefault="001D10A9" w:rsidP="002E0738">
      <w:pPr>
        <w:rPr>
          <w:szCs w:val="24"/>
        </w:rPr>
      </w:pPr>
      <w:r>
        <w:rPr>
          <w:szCs w:val="24"/>
        </w:rPr>
        <w:t>205 Seamist Court</w:t>
      </w:r>
    </w:p>
    <w:p w:rsidR="002E0738" w:rsidRPr="00DD3A15" w:rsidRDefault="001D10A9" w:rsidP="002E0738">
      <w:pPr>
        <w:rPr>
          <w:szCs w:val="24"/>
        </w:rPr>
      </w:pPr>
      <w:r>
        <w:rPr>
          <w:szCs w:val="24"/>
        </w:rPr>
        <w:t>Ponte Vedra Beach, Fl 32082</w:t>
      </w:r>
      <w:bookmarkStart w:id="5" w:name="_GoBack"/>
      <w:bookmarkEnd w:id="5"/>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Southlake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WS638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D10A9">
        <w:fldChar w:fldCharType="begin"/>
      </w:r>
      <w:r w:rsidR="001D10A9">
        <w:instrText xml:space="preserve"> MERGEFIELD  UtilityName </w:instrText>
      </w:r>
      <w:r w:rsidR="001D10A9">
        <w:fldChar w:fldCharType="separate"/>
      </w:r>
      <w:r w:rsidR="002E0738">
        <w:rPr>
          <w:noProof/>
        </w:rPr>
        <w:t>Southlake Utilities, Inc.</w:t>
      </w:r>
      <w:r w:rsidR="001D10A9">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D10A9">
        <w:fldChar w:fldCharType="begin"/>
      </w:r>
      <w:r w:rsidR="001D10A9">
        <w:instrText xml:space="preserve"> MERGEFIELD  year </w:instrText>
      </w:r>
      <w:r w:rsidR="001D10A9">
        <w:fldChar w:fldCharType="separate"/>
      </w:r>
      <w:r w:rsidR="002E0738">
        <w:rPr>
          <w:noProof/>
        </w:rPr>
        <w:t>2022</w:t>
      </w:r>
      <w:r w:rsidR="001D10A9">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D10A9">
        <w:fldChar w:fldCharType="begin"/>
      </w:r>
      <w:r w:rsidR="001D10A9">
        <w:instrText xml:space="preserve"> MERGEFIELD  ExtensionDate </w:instrText>
      </w:r>
      <w:r w:rsidR="001D10A9">
        <w:fldChar w:fldCharType="separate"/>
      </w:r>
      <w:r w:rsidR="002E0738">
        <w:rPr>
          <w:noProof/>
        </w:rPr>
        <w:t>May 01, 2023</w:t>
      </w:r>
      <w:r w:rsidR="001D10A9">
        <w:rPr>
          <w:noProof/>
        </w:rPr>
        <w:fldChar w:fldCharType="end"/>
      </w:r>
      <w:r w:rsidRPr="007236C6">
        <w:rPr>
          <w:b/>
        </w:rPr>
        <w:t>.</w:t>
      </w:r>
    </w:p>
    <w:p w:rsidR="00B1581A" w:rsidRDefault="00B1581A" w:rsidP="00B1581A"/>
    <w:p w:rsidR="00B1581A" w:rsidRDefault="00B1581A" w:rsidP="00B1581A">
      <w:r>
        <w:t>Please be rem</w:t>
      </w:r>
      <w:r w:rsidR="001D10A9">
        <w:t>inded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D10A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D10A9">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10A9"/>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B01A6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1714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2023-03-23T12:52:00Z</dcterms:created>
  <dcterms:modified xsi:type="dcterms:W3CDTF">2023-03-23T12:52:00Z</dcterms:modified>
</cp:coreProperties>
</file>